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24B0">
      <w:pPr>
        <w:spacing w:line="520" w:lineRule="exact"/>
        <w:jc w:val="left"/>
        <w:rPr>
          <w:rFonts w:hint="default" w:ascii="黑体" w:hAnsi="黑体" w:eastAsia="黑体" w:cs="Times New Roman"/>
          <w:color w:val="333333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lang w:val="en-US" w:eastAsia="zh-CN"/>
          <w14:ligatures w14:val="none"/>
        </w:rPr>
        <w:t>附件：2</w:t>
      </w:r>
    </w:p>
    <w:tbl>
      <w:tblPr>
        <w:tblStyle w:val="4"/>
        <w:tblW w:w="9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5"/>
        <w:gridCol w:w="615"/>
        <w:gridCol w:w="4290"/>
        <w:gridCol w:w="1500"/>
        <w:gridCol w:w="1500"/>
      </w:tblGrid>
      <w:tr w14:paraId="4A14C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683A2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  <w14:ligatures w14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 w:bidi="ar"/>
                <w14:ligatures w14:val="none"/>
              </w:rPr>
              <w:t>农业科技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  <w14:ligatures w14:val="none"/>
              </w:rPr>
              <w:t>试验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 w:bidi="ar"/>
                <w14:ligatures w14:val="none"/>
              </w:rPr>
              <w:t>示范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  <w14:ligatures w14:val="none"/>
              </w:rPr>
              <w:t>基地评分细则</w:t>
            </w:r>
          </w:p>
          <w:p w14:paraId="2789F4FE">
            <w:pPr>
              <w:widowControl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  <w14:ligatures w14:val="none"/>
              </w:rPr>
              <w:t>基地：</w:t>
            </w:r>
          </w:p>
        </w:tc>
      </w:tr>
      <w:tr w14:paraId="330DC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9CF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评审内容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9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评分标准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256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提供材料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8A1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得分</w:t>
            </w:r>
          </w:p>
        </w:tc>
      </w:tr>
      <w:tr w14:paraId="31A23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579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E2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E2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细则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745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201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</w:p>
        </w:tc>
      </w:tr>
      <w:tr w14:paraId="69CB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29ABB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6B6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基地规模要求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B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D33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符合条件得10分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963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如果自有，需要提供土地证等证明；如果是租赁，需要提供承包合同，且期限在10年以上、截止期限在3年以后。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5EC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</w:p>
        </w:tc>
      </w:tr>
      <w:tr w14:paraId="1A9FD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6656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BB3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基地建设科技含量及技术力量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D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20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C245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技术依托单位得10分；有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水肥一体化设施、绿色防控设施等科技含量较高的基础设施得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10分。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5A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需要提供合作协议、专家聘书、专家工作照片，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设施照片。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4D7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</w:p>
        </w:tc>
      </w:tr>
      <w:tr w14:paraId="3E734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32B4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00C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承担科技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试验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示范情况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01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3383C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承担省级农业科技试验示范工作的，一年得6分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  <w:t>，承担过市级农业科技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试验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  <w:t>示范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  <w:t>的，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一年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  <w:t>得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4分，承担过县级农业科技试验示范工作的，一年2分。累计不超过20分。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11DF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仅省、市、县相关部门证明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EC5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</w:p>
        </w:tc>
      </w:tr>
      <w:tr w14:paraId="20F8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1ACA8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991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基地规章制度情况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03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514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有相关制度得2分，制度上墙得1分，制度得以落实得2分。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2FA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需要相关制度，上墙照片，落实成效证明。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138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</w:p>
        </w:tc>
      </w:tr>
      <w:tr w14:paraId="65E89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269A5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BDF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方案制定合理性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C6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10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2F1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方案制定合理，涵盖项目实施目标、实施内容、实施计划、实施期限，资金使用。缺一项扣2分。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30038"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需要提供相关证明材料。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AE4C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</w:p>
        </w:tc>
      </w:tr>
      <w:tr w14:paraId="0D2C2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08A0F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D54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主推技术试验示范要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EC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B1B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近两年推广示范技术有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为县级以上发布的主推技术，得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分。近两年推广示范技术有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一项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为县级以上发布的主推技术，得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分，推广的技术未发布，得5分。未推广，不得分。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500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需要技术具体推广相关证明材料。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5A7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</w:p>
        </w:tc>
      </w:tr>
      <w:tr w14:paraId="6F68E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DA8FF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903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  <w14:ligatures w14:val="none"/>
              </w:rPr>
              <w:t>专家现场评审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9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  <w:t>5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042F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  <w:t>基地硬件、软件建设情况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53DD1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  <w:t>实地考察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C1721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</w:p>
        </w:tc>
      </w:tr>
      <w:tr w14:paraId="43051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28B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总分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862A6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AC1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50F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  <w14:ligatures w14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1E927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3CEF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  <w14:ligatures w14:val="none"/>
              </w:rPr>
            </w:pPr>
          </w:p>
        </w:tc>
      </w:tr>
    </w:tbl>
    <w:p w14:paraId="2D628809">
      <w:pPr>
        <w:rPr>
          <w:rFonts w:ascii="Times New Roman" w:hAnsi="Times New Roman" w:eastAsia="宋体" w:cs="Times New Roman"/>
          <w:szCs w:val="24"/>
          <w14:ligatures w14:val="none"/>
        </w:rPr>
      </w:pPr>
    </w:p>
    <w:p w14:paraId="338D25E0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实地考察专家组成员签字：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C8E4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5BB10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65BB10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GMxZWIwYWE1YTc5NWQyYWIyMzYxMzE2NDI3OTUifQ=="/>
  </w:docVars>
  <w:rsids>
    <w:rsidRoot w:val="00F22439"/>
    <w:rsid w:val="00884A06"/>
    <w:rsid w:val="008D595E"/>
    <w:rsid w:val="00927239"/>
    <w:rsid w:val="00C56E9A"/>
    <w:rsid w:val="00F22439"/>
    <w:rsid w:val="1C2104BE"/>
    <w:rsid w:val="232C1206"/>
    <w:rsid w:val="3A97670D"/>
    <w:rsid w:val="40F23144"/>
    <w:rsid w:val="48515DC8"/>
    <w:rsid w:val="49941B26"/>
    <w:rsid w:val="5AA85266"/>
    <w:rsid w:val="5B132C8F"/>
    <w:rsid w:val="608C5065"/>
    <w:rsid w:val="692D5E1F"/>
    <w:rsid w:val="6FD448BB"/>
    <w:rsid w:val="71B00F3E"/>
    <w:rsid w:val="75A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550</Words>
  <Characters>564</Characters>
  <Lines>8</Lines>
  <Paragraphs>2</Paragraphs>
  <TotalTime>10</TotalTime>
  <ScaleCrop>false</ScaleCrop>
  <LinksUpToDate>false</LinksUpToDate>
  <CharactersWithSpaces>564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2024-06-19T02:47:00Z</dcterms:created>
  <dc:creator>农水局收文员</dc:creator>
  <cp:lastModifiedBy>wao</cp:lastModifiedBy>
  <cp:lastPrinted>2024-09-13T08:51:00Z</cp:lastPrinted>
  <dcterms:modified xsi:type="dcterms:W3CDTF">2025-07-29T01:41:13Z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625EB232F6804F84B4CC72CCA036F07E_13</vt:lpwstr>
  </property>
  <property fmtid="{D5CDD505-2E9C-101B-9397-08002B2CF9AE}" pid="4" name="KSOTemplateDocerSaveRecord">
    <vt:lpwstr>eyJoZGlkIjoiNmRkZGMxZWIwYWE1YTc5NWQyYWIyMzYxMzE2NDI3OTUiLCJ1c2VySWQiOiI0OTkyMTkxNjIifQ==</vt:lpwstr>
  </property>
</Properties>
</file>